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724A0" w14:textId="054C74E6" w:rsidR="000C5E17" w:rsidRPr="009963A5" w:rsidRDefault="00000000" w:rsidP="002064F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" w:firstLine="27"/>
        <w:jc w:val="right"/>
        <w:rPr>
          <w:rFonts w:ascii="Times New Roman" w:eastAsia="Times New Roman" w:hAnsi="Times New Roman" w:cs="Times New Roman"/>
          <w:b/>
        </w:rPr>
      </w:pPr>
      <w:r w:rsidRPr="009963A5">
        <w:rPr>
          <w:rFonts w:ascii="Times New Roman" w:eastAsia="Times New Roman" w:hAnsi="Times New Roman" w:cs="Times New Roman"/>
          <w:b/>
        </w:rPr>
        <w:t xml:space="preserve">Załącznik nr </w:t>
      </w:r>
      <w:r w:rsidR="003076A3">
        <w:rPr>
          <w:rFonts w:ascii="Times New Roman" w:eastAsia="Times New Roman" w:hAnsi="Times New Roman" w:cs="Times New Roman"/>
          <w:b/>
        </w:rPr>
        <w:t xml:space="preserve">4 </w:t>
      </w:r>
      <w:r w:rsidR="002064FA" w:rsidRPr="009963A5">
        <w:rPr>
          <w:rFonts w:ascii="Times New Roman" w:eastAsia="Times New Roman" w:hAnsi="Times New Roman" w:cs="Times New Roman"/>
          <w:b/>
        </w:rPr>
        <w:t xml:space="preserve">do Zapytania </w:t>
      </w:r>
      <w:r w:rsidR="002064FA" w:rsidRPr="003076A3">
        <w:rPr>
          <w:rFonts w:ascii="Times New Roman" w:eastAsia="Times New Roman" w:hAnsi="Times New Roman" w:cs="Times New Roman"/>
          <w:b/>
        </w:rPr>
        <w:t xml:space="preserve">ofertowego nr </w:t>
      </w:r>
      <w:r w:rsidR="003A1412" w:rsidRPr="003A1412">
        <w:rPr>
          <w:rFonts w:ascii="Times New Roman" w:eastAsia="Times New Roman" w:hAnsi="Times New Roman" w:cs="Times New Roman"/>
          <w:b/>
        </w:rPr>
        <w:t>2025-99675-235621</w:t>
      </w:r>
    </w:p>
    <w:p w14:paraId="6256AA82" w14:textId="77777777" w:rsidR="002064FA" w:rsidRPr="009963A5" w:rsidRDefault="002064FA" w:rsidP="002064F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" w:firstLine="27"/>
        <w:jc w:val="right"/>
        <w:rPr>
          <w:rFonts w:ascii="Times New Roman" w:eastAsia="Times New Roman" w:hAnsi="Times New Roman" w:cs="Times New Roman"/>
        </w:rPr>
      </w:pPr>
    </w:p>
    <w:tbl>
      <w:tblPr>
        <w:tblStyle w:val="a7"/>
        <w:tblW w:w="4164" w:type="dxa"/>
        <w:tblInd w:w="4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59"/>
        <w:gridCol w:w="1805"/>
      </w:tblGrid>
      <w:tr w:rsidR="000C5E17" w:rsidRPr="009963A5" w14:paraId="738FF783" w14:textId="77777777">
        <w:tc>
          <w:tcPr>
            <w:tcW w:w="2359" w:type="dxa"/>
            <w:tcBorders>
              <w:top w:val="dashed" w:sz="4" w:space="0" w:color="000000"/>
            </w:tcBorders>
          </w:tcPr>
          <w:p w14:paraId="5144B623" w14:textId="77777777" w:rsidR="000C5E17" w:rsidRPr="009963A5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9963A5">
              <w:rPr>
                <w:rFonts w:ascii="Times New Roman" w:eastAsia="Times New Roman" w:hAnsi="Times New Roman" w:cs="Times New Roman"/>
                <w:i/>
              </w:rPr>
              <w:t>miejscowość</w:t>
            </w:r>
          </w:p>
        </w:tc>
        <w:tc>
          <w:tcPr>
            <w:tcW w:w="1805" w:type="dxa"/>
            <w:tcBorders>
              <w:top w:val="dashed" w:sz="4" w:space="0" w:color="000000"/>
            </w:tcBorders>
          </w:tcPr>
          <w:p w14:paraId="540C3667" w14:textId="77777777" w:rsidR="000C5E17" w:rsidRPr="009963A5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9963A5">
              <w:rPr>
                <w:rFonts w:ascii="Times New Roman" w:eastAsia="Times New Roman" w:hAnsi="Times New Roman" w:cs="Times New Roman"/>
                <w:i/>
              </w:rPr>
              <w:t>data</w:t>
            </w:r>
          </w:p>
        </w:tc>
      </w:tr>
    </w:tbl>
    <w:p w14:paraId="75176495" w14:textId="77777777" w:rsidR="000C5E17" w:rsidRPr="009963A5" w:rsidRDefault="000C5E17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1D7A9C0C" w14:textId="77777777" w:rsidR="000C5E17" w:rsidRPr="009963A5" w:rsidRDefault="000C5E17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03C12BD7" w14:textId="77777777" w:rsidR="000C5E17" w:rsidRPr="009963A5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 w:rsidRPr="009963A5">
        <w:rPr>
          <w:rFonts w:ascii="Times New Roman" w:eastAsia="Times New Roman" w:hAnsi="Times New Roman" w:cs="Times New Roman"/>
          <w:b/>
        </w:rPr>
        <w:t xml:space="preserve">DANE OFERENTA: </w:t>
      </w:r>
    </w:p>
    <w:p w14:paraId="24BB826B" w14:textId="77777777" w:rsidR="000C5E17" w:rsidRPr="009963A5" w:rsidRDefault="000C5E17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8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4531"/>
      </w:tblGrid>
      <w:tr w:rsidR="000C5E17" w:rsidRPr="009963A5" w14:paraId="5F6C3268" w14:textId="77777777">
        <w:tc>
          <w:tcPr>
            <w:tcW w:w="3823" w:type="dxa"/>
          </w:tcPr>
          <w:p w14:paraId="4886F5E6" w14:textId="77777777" w:rsidR="000C5E17" w:rsidRPr="009963A5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 w:rsidRPr="009963A5">
              <w:rPr>
                <w:rFonts w:ascii="Times New Roman" w:eastAsia="Times New Roman" w:hAnsi="Times New Roman" w:cs="Times New Roman"/>
              </w:rPr>
              <w:t>Nazwa/ Imię i nazwisko</w:t>
            </w:r>
          </w:p>
        </w:tc>
        <w:tc>
          <w:tcPr>
            <w:tcW w:w="4531" w:type="dxa"/>
            <w:tcBorders>
              <w:bottom w:val="single" w:sz="4" w:space="0" w:color="000000"/>
            </w:tcBorders>
          </w:tcPr>
          <w:p w14:paraId="7C9446C7" w14:textId="77777777" w:rsidR="000C5E17" w:rsidRPr="009963A5" w:rsidRDefault="000C5E17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C5E17" w:rsidRPr="009963A5" w14:paraId="649639D9" w14:textId="77777777">
        <w:tc>
          <w:tcPr>
            <w:tcW w:w="3823" w:type="dxa"/>
          </w:tcPr>
          <w:p w14:paraId="54D6B232" w14:textId="1EBE2D10" w:rsidR="000C5E17" w:rsidRPr="009963A5" w:rsidRDefault="002064FA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 w:rsidRPr="009963A5">
              <w:rPr>
                <w:rFonts w:ascii="Times New Roman" w:eastAsia="Times New Roman" w:hAnsi="Times New Roman" w:cs="Times New Roman"/>
              </w:rPr>
              <w:t>PESEL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4B7F1004" w14:textId="77777777" w:rsidR="000C5E17" w:rsidRPr="009963A5" w:rsidRDefault="000C5E17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C5E17" w:rsidRPr="009963A5" w14:paraId="0CF0AA98" w14:textId="77777777">
        <w:tc>
          <w:tcPr>
            <w:tcW w:w="3823" w:type="dxa"/>
          </w:tcPr>
          <w:p w14:paraId="72363636" w14:textId="77777777" w:rsidR="000C5E17" w:rsidRPr="009963A5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 w:rsidRPr="009963A5">
              <w:rPr>
                <w:rFonts w:ascii="Times New Roman" w:eastAsia="Times New Roman" w:hAnsi="Times New Roman" w:cs="Times New Roman"/>
              </w:rPr>
              <w:t>adres zamieszkania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24CAA38A" w14:textId="77777777" w:rsidR="000C5E17" w:rsidRPr="009963A5" w:rsidRDefault="000C5E17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C5E17" w:rsidRPr="009963A5" w14:paraId="3E394750" w14:textId="77777777">
        <w:trPr>
          <w:trHeight w:val="379"/>
        </w:trPr>
        <w:tc>
          <w:tcPr>
            <w:tcW w:w="3823" w:type="dxa"/>
          </w:tcPr>
          <w:p w14:paraId="07CD4B4F" w14:textId="77777777" w:rsidR="000C5E17" w:rsidRPr="009963A5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 w:rsidRPr="009963A5">
              <w:rPr>
                <w:rFonts w:ascii="Times New Roman" w:eastAsia="Times New Roman" w:hAnsi="Times New Roman" w:cs="Times New Roman"/>
              </w:rPr>
              <w:t>Adres e-mail: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69CED11D" w14:textId="77777777" w:rsidR="000C5E17" w:rsidRPr="009963A5" w:rsidRDefault="000C5E17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C5E17" w:rsidRPr="009963A5" w14:paraId="67D0D48C" w14:textId="77777777">
        <w:tc>
          <w:tcPr>
            <w:tcW w:w="3823" w:type="dxa"/>
          </w:tcPr>
          <w:p w14:paraId="3671929E" w14:textId="77777777" w:rsidR="000C5E17" w:rsidRPr="009963A5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 w:rsidRPr="009963A5">
              <w:rPr>
                <w:rFonts w:ascii="Times New Roman" w:eastAsia="Times New Roman" w:hAnsi="Times New Roman" w:cs="Times New Roman"/>
              </w:rPr>
              <w:t>Nr telefonu: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3E1286F9" w14:textId="77777777" w:rsidR="000C5E17" w:rsidRPr="009963A5" w:rsidRDefault="000C5E17">
            <w:pPr>
              <w:spacing w:line="360" w:lineRule="auto"/>
              <w:ind w:left="166" w:firstLine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176F3BF" w14:textId="77777777" w:rsidR="000C5E17" w:rsidRPr="009963A5" w:rsidRDefault="000C5E17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</w:p>
    <w:p w14:paraId="66F0D4B8" w14:textId="77777777" w:rsidR="00813BA9" w:rsidRPr="00813BA9" w:rsidRDefault="00813BA9" w:rsidP="00813BA9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 w:rsidRPr="00813BA9">
        <w:rPr>
          <w:rFonts w:ascii="Times New Roman" w:eastAsia="Times New Roman" w:hAnsi="Times New Roman" w:cs="Times New Roman"/>
          <w:b/>
        </w:rPr>
        <w:t>VUFINDER TECHNOLOGY Spółka z ograniczoną odpowiedzialnością</w:t>
      </w:r>
    </w:p>
    <w:p w14:paraId="401D87D6" w14:textId="77777777" w:rsidR="00813BA9" w:rsidRPr="00813BA9" w:rsidRDefault="00813BA9" w:rsidP="00813BA9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 w:rsidRPr="00813BA9">
        <w:rPr>
          <w:rFonts w:ascii="Times New Roman" w:eastAsia="Times New Roman" w:hAnsi="Times New Roman" w:cs="Times New Roman"/>
          <w:b/>
        </w:rPr>
        <w:t>ul. Cisowa nr 1</w:t>
      </w:r>
    </w:p>
    <w:p w14:paraId="47F0F349" w14:textId="18A7CCF6" w:rsidR="00813BA9" w:rsidRPr="00813BA9" w:rsidRDefault="00813BA9" w:rsidP="00813BA9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 w:rsidRPr="00813BA9">
        <w:rPr>
          <w:rFonts w:ascii="Times New Roman" w:eastAsia="Times New Roman" w:hAnsi="Times New Roman" w:cs="Times New Roman"/>
          <w:b/>
        </w:rPr>
        <w:t>02 -708 Warszawa</w:t>
      </w:r>
    </w:p>
    <w:p w14:paraId="089EAB3D" w14:textId="01B2097F" w:rsidR="002064FA" w:rsidRPr="009963A5" w:rsidRDefault="00813BA9" w:rsidP="00813BA9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Cs/>
        </w:rPr>
      </w:pPr>
      <w:r w:rsidRPr="00813BA9">
        <w:rPr>
          <w:rFonts w:ascii="Times New Roman" w:eastAsia="Times New Roman" w:hAnsi="Times New Roman" w:cs="Times New Roman"/>
          <w:b/>
        </w:rPr>
        <w:t>NIP: 5214082475</w:t>
      </w:r>
    </w:p>
    <w:p w14:paraId="73B54CE5" w14:textId="3051EB54" w:rsidR="0034153E" w:rsidRPr="009963A5" w:rsidRDefault="0034153E" w:rsidP="0034153E">
      <w:pPr>
        <w:spacing w:after="0" w:line="242" w:lineRule="auto"/>
        <w:ind w:left="0" w:firstLine="0"/>
        <w:jc w:val="center"/>
        <w:rPr>
          <w:rFonts w:ascii="Times New Roman" w:eastAsia="Times New Roman" w:hAnsi="Times New Roman" w:cs="Times New Roman"/>
        </w:rPr>
      </w:pPr>
      <w:bookmarkStart w:id="0" w:name="_heading=h.30j0zll" w:colFirst="0" w:colLast="0"/>
      <w:bookmarkEnd w:id="0"/>
      <w:r w:rsidRPr="009963A5">
        <w:rPr>
          <w:rFonts w:ascii="Times New Roman" w:eastAsia="Times New Roman" w:hAnsi="Times New Roman" w:cs="Times New Roman"/>
          <w:b/>
        </w:rPr>
        <w:t>Oświadczenie o wiedzy i doświadczeniu</w:t>
      </w:r>
    </w:p>
    <w:p w14:paraId="68E0C0C3" w14:textId="77777777" w:rsidR="0034153E" w:rsidRPr="009963A5" w:rsidRDefault="0034153E" w:rsidP="0034153E">
      <w:pPr>
        <w:spacing w:after="0" w:line="242" w:lineRule="auto"/>
        <w:ind w:left="142" w:firstLine="0"/>
        <w:jc w:val="left"/>
        <w:rPr>
          <w:rFonts w:ascii="Times New Roman" w:eastAsia="Times New Roman" w:hAnsi="Times New Roman" w:cs="Times New Roman"/>
        </w:rPr>
      </w:pPr>
    </w:p>
    <w:tbl>
      <w:tblPr>
        <w:tblStyle w:val="Tabela-Siatka"/>
        <w:tblW w:w="9638" w:type="dxa"/>
        <w:tblInd w:w="137" w:type="dxa"/>
        <w:tblLook w:val="04A0" w:firstRow="1" w:lastRow="0" w:firstColumn="1" w:lastColumn="0" w:noHBand="0" w:noVBand="1"/>
      </w:tblPr>
      <w:tblGrid>
        <w:gridCol w:w="2693"/>
        <w:gridCol w:w="6945"/>
      </w:tblGrid>
      <w:tr w:rsidR="00D62022" w:rsidRPr="009963A5" w14:paraId="61780278" w14:textId="77777777" w:rsidTr="00D62022">
        <w:trPr>
          <w:trHeight w:val="579"/>
        </w:trPr>
        <w:tc>
          <w:tcPr>
            <w:tcW w:w="2693" w:type="dxa"/>
          </w:tcPr>
          <w:p w14:paraId="5020B69E" w14:textId="30C9153D" w:rsidR="00D62022" w:rsidRPr="009963A5" w:rsidRDefault="00D62022" w:rsidP="00D62022">
            <w:pPr>
              <w:ind w:left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963A5">
              <w:rPr>
                <w:rFonts w:ascii="Times New Roman" w:eastAsia="Times New Roman" w:hAnsi="Times New Roman"/>
                <w:sz w:val="16"/>
                <w:szCs w:val="16"/>
              </w:rPr>
              <w:t>Kwalifikacje zawodowe, doświadczenie i wykształcenie niezbędne do wykonania zamówienia</w:t>
            </w:r>
          </w:p>
        </w:tc>
        <w:tc>
          <w:tcPr>
            <w:tcW w:w="6945" w:type="dxa"/>
          </w:tcPr>
          <w:p w14:paraId="120AA6D0" w14:textId="58A03B1A" w:rsidR="00D62022" w:rsidRPr="009963A5" w:rsidRDefault="00D62022" w:rsidP="00D6202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963A5">
              <w:rPr>
                <w:rFonts w:ascii="Times New Roman" w:eastAsia="Times New Roman" w:hAnsi="Times New Roman"/>
                <w:sz w:val="16"/>
                <w:szCs w:val="16"/>
              </w:rPr>
              <w:t>Opis</w:t>
            </w:r>
          </w:p>
        </w:tc>
      </w:tr>
      <w:tr w:rsidR="00D62022" w:rsidRPr="009963A5" w14:paraId="4F726B61" w14:textId="77777777" w:rsidTr="00D62022">
        <w:tc>
          <w:tcPr>
            <w:tcW w:w="2693" w:type="dxa"/>
          </w:tcPr>
          <w:p w14:paraId="1F693784" w14:textId="77777777" w:rsidR="00D62022" w:rsidRPr="009963A5" w:rsidRDefault="00D62022" w:rsidP="00C53955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</w:pPr>
            <w:r w:rsidRPr="009963A5"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  <w:t>Wykształcenie:</w:t>
            </w:r>
          </w:p>
          <w:p w14:paraId="5CD40171" w14:textId="36A9E983" w:rsidR="00D62022" w:rsidRPr="009963A5" w:rsidRDefault="00D62022" w:rsidP="00C53955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</w:pPr>
          </w:p>
          <w:p w14:paraId="7BB54983" w14:textId="623A950A" w:rsidR="00D62022" w:rsidRPr="009963A5" w:rsidRDefault="00D62022" w:rsidP="005F187F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945" w:type="dxa"/>
          </w:tcPr>
          <w:p w14:paraId="49A4B59C" w14:textId="76605642" w:rsidR="00D62022" w:rsidRPr="009963A5" w:rsidRDefault="00D62022" w:rsidP="005F187F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2022" w:rsidRPr="009963A5" w14:paraId="6D438C60" w14:textId="77777777" w:rsidTr="00D62022">
        <w:tc>
          <w:tcPr>
            <w:tcW w:w="2693" w:type="dxa"/>
          </w:tcPr>
          <w:p w14:paraId="52579F3F" w14:textId="77777777" w:rsidR="00D62022" w:rsidRPr="009963A5" w:rsidRDefault="00D62022" w:rsidP="005F187F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</w:pPr>
            <w:r w:rsidRPr="009963A5"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  <w:t>Doświadczenie zawodowe:</w:t>
            </w:r>
          </w:p>
          <w:p w14:paraId="06850A82" w14:textId="77777777" w:rsidR="00D62022" w:rsidRPr="009963A5" w:rsidRDefault="00D62022" w:rsidP="005F187F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</w:pPr>
          </w:p>
          <w:p w14:paraId="38F0CFCE" w14:textId="77777777" w:rsidR="00D62022" w:rsidRPr="009963A5" w:rsidRDefault="00D62022" w:rsidP="005F187F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</w:pPr>
          </w:p>
          <w:p w14:paraId="500ACFDE" w14:textId="77777777" w:rsidR="00D62022" w:rsidRPr="009963A5" w:rsidRDefault="00D62022" w:rsidP="00D62022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6945" w:type="dxa"/>
          </w:tcPr>
          <w:p w14:paraId="49D54DD1" w14:textId="77777777" w:rsidR="00D62022" w:rsidRPr="009963A5" w:rsidRDefault="00D62022" w:rsidP="005F187F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62022" w:rsidRPr="009963A5" w14:paraId="73789530" w14:textId="77777777" w:rsidTr="00D62022">
        <w:tc>
          <w:tcPr>
            <w:tcW w:w="2693" w:type="dxa"/>
          </w:tcPr>
          <w:p w14:paraId="5A767EC3" w14:textId="0EE9EA11" w:rsidR="00D62022" w:rsidRPr="009963A5" w:rsidRDefault="00D62022" w:rsidP="00D62022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</w:pPr>
            <w:r w:rsidRPr="009963A5"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  <w:t>Udział w projektach badawczych:</w:t>
            </w:r>
          </w:p>
          <w:p w14:paraId="0E99160B" w14:textId="77777777" w:rsidR="00D62022" w:rsidRPr="009963A5" w:rsidRDefault="00D62022" w:rsidP="00D62022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</w:pPr>
          </w:p>
          <w:p w14:paraId="29B30A21" w14:textId="77777777" w:rsidR="00D62022" w:rsidRPr="009963A5" w:rsidRDefault="00D62022" w:rsidP="005F187F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6945" w:type="dxa"/>
          </w:tcPr>
          <w:p w14:paraId="54985819" w14:textId="77777777" w:rsidR="00D62022" w:rsidRPr="009963A5" w:rsidRDefault="00D62022" w:rsidP="005F187F">
            <w:pPr>
              <w:pStyle w:val="Akapitzlist"/>
              <w:tabs>
                <w:tab w:val="left" w:pos="0"/>
                <w:tab w:val="left" w:pos="237"/>
              </w:tabs>
              <w:ind w:left="126" w:right="-5" w:hanging="12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14:paraId="4203E456" w14:textId="77777777" w:rsidR="0034153E" w:rsidRPr="009963A5" w:rsidRDefault="0034153E" w:rsidP="0034153E">
      <w:pPr>
        <w:spacing w:after="0" w:line="242" w:lineRule="auto"/>
        <w:ind w:left="142" w:firstLine="0"/>
        <w:jc w:val="left"/>
        <w:rPr>
          <w:rFonts w:ascii="Times New Roman" w:eastAsia="Times New Roman" w:hAnsi="Times New Roman" w:cs="Times New Roman"/>
        </w:rPr>
      </w:pPr>
    </w:p>
    <w:p w14:paraId="12EE5D65" w14:textId="2187BDD3" w:rsidR="002F7FFE" w:rsidRDefault="005F187F" w:rsidP="002F7FFE">
      <w:pPr>
        <w:spacing w:after="0" w:line="242" w:lineRule="auto"/>
        <w:jc w:val="left"/>
        <w:rPr>
          <w:rFonts w:ascii="Times New Roman" w:eastAsia="Times New Roman" w:hAnsi="Times New Roman" w:cs="Times New Roman"/>
        </w:rPr>
      </w:pPr>
      <w:r w:rsidRPr="009963A5">
        <w:rPr>
          <w:rFonts w:ascii="Times New Roman" w:eastAsia="Times New Roman" w:hAnsi="Times New Roman" w:cs="Times New Roman"/>
        </w:rPr>
        <w:t>Oświadczeni</w:t>
      </w:r>
      <w:r w:rsidR="002F7FFE" w:rsidRPr="009963A5">
        <w:rPr>
          <w:rFonts w:ascii="Times New Roman" w:eastAsia="Times New Roman" w:hAnsi="Times New Roman" w:cs="Times New Roman"/>
        </w:rPr>
        <w:t>a:</w:t>
      </w:r>
    </w:p>
    <w:p w14:paraId="1BF1B7BE" w14:textId="77777777" w:rsidR="009743E7" w:rsidRPr="009963A5" w:rsidRDefault="009743E7" w:rsidP="002F7FFE">
      <w:pPr>
        <w:spacing w:after="0" w:line="242" w:lineRule="auto"/>
        <w:jc w:val="left"/>
        <w:rPr>
          <w:rFonts w:ascii="Times New Roman" w:eastAsia="Times New Roman" w:hAnsi="Times New Roman" w:cs="Times New Roman"/>
        </w:rPr>
      </w:pPr>
    </w:p>
    <w:p w14:paraId="7A16F449" w14:textId="635A4589" w:rsidR="003A1412" w:rsidRPr="003A1412" w:rsidRDefault="002F7FFE" w:rsidP="003A1412">
      <w:pPr>
        <w:pStyle w:val="NormalnyWeb"/>
        <w:numPr>
          <w:ilvl w:val="0"/>
          <w:numId w:val="7"/>
        </w:numPr>
        <w:rPr>
          <w:i/>
          <w:iCs/>
          <w:color w:val="000000"/>
        </w:rPr>
      </w:pPr>
      <w:r w:rsidRPr="003A1412">
        <w:rPr>
          <w:i/>
          <w:iCs/>
        </w:rPr>
        <w:t xml:space="preserve">Oświadczam, że posiadam doświadczenie </w:t>
      </w:r>
      <w:r w:rsidR="003A1412">
        <w:rPr>
          <w:i/>
          <w:iCs/>
        </w:rPr>
        <w:t>w</w:t>
      </w:r>
      <w:r w:rsidR="003A1412" w:rsidRPr="003A1412">
        <w:rPr>
          <w:i/>
          <w:iCs/>
        </w:rPr>
        <w:t xml:space="preserve"> pracy z </w:t>
      </w:r>
      <w:proofErr w:type="spellStart"/>
      <w:r w:rsidR="003A1412" w:rsidRPr="003A1412">
        <w:rPr>
          <w:i/>
          <w:iCs/>
          <w:color w:val="000000"/>
        </w:rPr>
        <w:t>Unreal</w:t>
      </w:r>
      <w:proofErr w:type="spellEnd"/>
      <w:r w:rsidR="003A1412" w:rsidRPr="003A1412">
        <w:rPr>
          <w:i/>
          <w:iCs/>
          <w:color w:val="000000"/>
        </w:rPr>
        <w:t xml:space="preserve"> Engine 4 i/lub 5, ze szczególnym uwzględnieniem komponentów istotnych w wirtualnej produkcji (m.in. </w:t>
      </w:r>
      <w:r w:rsidR="003A1412" w:rsidRPr="003A1412">
        <w:rPr>
          <w:rStyle w:val="Pogrubienie"/>
          <w:i/>
          <w:iCs/>
          <w:color w:val="000000"/>
        </w:rPr>
        <w:t>Lumen</w:t>
      </w:r>
      <w:r w:rsidR="003A1412" w:rsidRPr="003A1412">
        <w:rPr>
          <w:i/>
          <w:iCs/>
          <w:color w:val="000000"/>
        </w:rPr>
        <w:t>, </w:t>
      </w:r>
      <w:proofErr w:type="spellStart"/>
      <w:r w:rsidR="003A1412" w:rsidRPr="003A1412">
        <w:rPr>
          <w:rStyle w:val="Pogrubienie"/>
          <w:i/>
          <w:iCs/>
          <w:color w:val="000000"/>
        </w:rPr>
        <w:t>Nanite</w:t>
      </w:r>
      <w:proofErr w:type="spellEnd"/>
      <w:r w:rsidR="003A1412" w:rsidRPr="003A1412">
        <w:rPr>
          <w:i/>
          <w:iCs/>
          <w:color w:val="000000"/>
        </w:rPr>
        <w:t>, </w:t>
      </w:r>
      <w:proofErr w:type="spellStart"/>
      <w:r w:rsidR="003A1412" w:rsidRPr="003A1412">
        <w:rPr>
          <w:rStyle w:val="Pogrubienie"/>
          <w:i/>
          <w:iCs/>
          <w:color w:val="000000"/>
        </w:rPr>
        <w:t>nDisplay</w:t>
      </w:r>
      <w:proofErr w:type="spellEnd"/>
      <w:r w:rsidR="003A1412" w:rsidRPr="003A1412">
        <w:rPr>
          <w:i/>
          <w:iCs/>
          <w:color w:val="000000"/>
        </w:rPr>
        <w:t>, </w:t>
      </w:r>
      <w:r w:rsidR="003A1412" w:rsidRPr="003A1412">
        <w:rPr>
          <w:rStyle w:val="Pogrubienie"/>
          <w:i/>
          <w:iCs/>
          <w:color w:val="000000"/>
        </w:rPr>
        <w:t>Live Link</w:t>
      </w:r>
      <w:r w:rsidR="003A1412" w:rsidRPr="003A1412">
        <w:rPr>
          <w:i/>
          <w:iCs/>
          <w:color w:val="000000"/>
        </w:rPr>
        <w:t>, </w:t>
      </w:r>
      <w:r w:rsidR="003A1412" w:rsidRPr="003A1412">
        <w:rPr>
          <w:rStyle w:val="Pogrubienie"/>
          <w:i/>
          <w:iCs/>
          <w:color w:val="000000"/>
        </w:rPr>
        <w:t>Worl</w:t>
      </w:r>
      <w:r w:rsidR="003A1412" w:rsidRPr="003A1412">
        <w:rPr>
          <w:rStyle w:val="Pogrubienie"/>
          <w:i/>
          <w:iCs/>
          <w:color w:val="000000"/>
        </w:rPr>
        <w:t xml:space="preserve">d, </w:t>
      </w:r>
      <w:proofErr w:type="spellStart"/>
      <w:r w:rsidR="003A1412" w:rsidRPr="003A1412">
        <w:rPr>
          <w:rStyle w:val="Pogrubienie"/>
          <w:i/>
          <w:iCs/>
          <w:color w:val="000000"/>
        </w:rPr>
        <w:t>Partition</w:t>
      </w:r>
      <w:proofErr w:type="spellEnd"/>
      <w:r w:rsidR="003A1412" w:rsidRPr="003A1412">
        <w:rPr>
          <w:i/>
          <w:iCs/>
          <w:color w:val="000000"/>
        </w:rPr>
        <w:t>, </w:t>
      </w:r>
      <w:proofErr w:type="spellStart"/>
      <w:r w:rsidR="003A1412" w:rsidRPr="003A1412">
        <w:rPr>
          <w:rStyle w:val="Pogrubienie"/>
          <w:i/>
          <w:iCs/>
          <w:color w:val="000000"/>
        </w:rPr>
        <w:t>Sequencer</w:t>
      </w:r>
      <w:proofErr w:type="spellEnd"/>
      <w:r w:rsidR="003A1412" w:rsidRPr="003A1412">
        <w:rPr>
          <w:i/>
          <w:iCs/>
          <w:color w:val="000000"/>
        </w:rPr>
        <w:t>, </w:t>
      </w:r>
      <w:r w:rsidR="003A1412" w:rsidRPr="003A1412">
        <w:rPr>
          <w:rStyle w:val="Pogrubienie"/>
          <w:i/>
          <w:iCs/>
          <w:color w:val="000000"/>
        </w:rPr>
        <w:t xml:space="preserve">Control </w:t>
      </w:r>
      <w:proofErr w:type="spellStart"/>
      <w:r w:rsidR="003A1412" w:rsidRPr="003A1412">
        <w:rPr>
          <w:rStyle w:val="Pogrubienie"/>
          <w:i/>
          <w:iCs/>
          <w:color w:val="000000"/>
        </w:rPr>
        <w:t>Rig</w:t>
      </w:r>
      <w:proofErr w:type="spellEnd"/>
      <w:r w:rsidR="003A1412" w:rsidRPr="003A1412">
        <w:rPr>
          <w:i/>
          <w:iCs/>
          <w:color w:val="000000"/>
        </w:rPr>
        <w:t>), solidną</w:t>
      </w:r>
      <w:r w:rsidR="003A1412" w:rsidRPr="003A1412">
        <w:rPr>
          <w:i/>
          <w:iCs/>
          <w:color w:val="000000"/>
        </w:rPr>
        <w:t xml:space="preserve"> </w:t>
      </w:r>
      <w:r w:rsidR="003A1412" w:rsidRPr="003A1412">
        <w:rPr>
          <w:i/>
          <w:iCs/>
          <w:color w:val="000000"/>
        </w:rPr>
        <w:t>znajomość </w:t>
      </w:r>
      <w:proofErr w:type="spellStart"/>
      <w:r w:rsidR="003A1412" w:rsidRPr="003A1412">
        <w:rPr>
          <w:rStyle w:val="Pogrubienie"/>
          <w:i/>
          <w:iCs/>
          <w:color w:val="000000"/>
        </w:rPr>
        <w:t>Blueprintów</w:t>
      </w:r>
      <w:proofErr w:type="spellEnd"/>
      <w:r w:rsidR="003A1412" w:rsidRPr="003A1412">
        <w:rPr>
          <w:i/>
          <w:iCs/>
          <w:color w:val="000000"/>
        </w:rPr>
        <w:t> oraz </w:t>
      </w:r>
      <w:r w:rsidR="003A1412" w:rsidRPr="003A1412">
        <w:rPr>
          <w:rStyle w:val="Pogrubienie"/>
          <w:i/>
          <w:iCs/>
          <w:color w:val="000000"/>
        </w:rPr>
        <w:t>C++</w:t>
      </w:r>
      <w:r w:rsidR="003A1412" w:rsidRPr="003A1412">
        <w:rPr>
          <w:i/>
          <w:iCs/>
          <w:color w:val="000000"/>
        </w:rPr>
        <w:t> </w:t>
      </w:r>
      <w:r w:rsidR="003A1412">
        <w:rPr>
          <w:i/>
          <w:iCs/>
          <w:color w:val="000000"/>
        </w:rPr>
        <w:t xml:space="preserve">, </w:t>
      </w:r>
      <w:r w:rsidR="003A1412" w:rsidRPr="003A1412">
        <w:rPr>
          <w:i/>
          <w:iCs/>
          <w:color w:val="000000"/>
        </w:rPr>
        <w:t>doświadczenie w wykorzystywaniu obu podejść równolegle (np. systemy narzędziowe w C++,</w:t>
      </w:r>
      <w:r w:rsidR="003A1412" w:rsidRPr="003A1412">
        <w:rPr>
          <w:i/>
          <w:iCs/>
          <w:color w:val="000000"/>
        </w:rPr>
        <w:t xml:space="preserve"> </w:t>
      </w:r>
      <w:r w:rsidR="003A1412" w:rsidRPr="003A1412">
        <w:rPr>
          <w:i/>
          <w:iCs/>
          <w:color w:val="000000"/>
        </w:rPr>
        <w:t>logik</w:t>
      </w:r>
      <w:r w:rsidR="003A1412">
        <w:rPr>
          <w:i/>
          <w:iCs/>
          <w:color w:val="000000"/>
        </w:rPr>
        <w:t>i</w:t>
      </w:r>
      <w:r w:rsidR="003A1412" w:rsidRPr="003A1412">
        <w:rPr>
          <w:i/>
          <w:iCs/>
          <w:color w:val="000000"/>
        </w:rPr>
        <w:t xml:space="preserve"> sceniczn</w:t>
      </w:r>
      <w:r w:rsidR="003A1412">
        <w:rPr>
          <w:i/>
          <w:iCs/>
          <w:color w:val="000000"/>
        </w:rPr>
        <w:t>ej</w:t>
      </w:r>
      <w:r w:rsidR="003A1412" w:rsidRPr="003A1412">
        <w:rPr>
          <w:i/>
          <w:iCs/>
          <w:color w:val="000000"/>
        </w:rPr>
        <w:t xml:space="preserve"> w </w:t>
      </w:r>
      <w:proofErr w:type="spellStart"/>
      <w:r w:rsidR="003A1412" w:rsidRPr="003A1412">
        <w:rPr>
          <w:i/>
          <w:iCs/>
          <w:color w:val="000000"/>
        </w:rPr>
        <w:t>Blueprintach</w:t>
      </w:r>
      <w:proofErr w:type="spellEnd"/>
      <w:r w:rsidR="003A1412" w:rsidRPr="003A1412">
        <w:rPr>
          <w:i/>
          <w:iCs/>
          <w:color w:val="000000"/>
        </w:rPr>
        <w:t>)</w:t>
      </w:r>
      <w:r w:rsidR="003A1412" w:rsidRPr="003A1412">
        <w:rPr>
          <w:i/>
          <w:iCs/>
          <w:color w:val="000000"/>
        </w:rPr>
        <w:t>, u</w:t>
      </w:r>
      <w:r w:rsidR="003A1412" w:rsidRPr="003A1412">
        <w:rPr>
          <w:i/>
          <w:iCs/>
          <w:color w:val="000000"/>
        </w:rPr>
        <w:t xml:space="preserve">miejętność tworzenia, konfiguracji i optymalizacji środowisk 3D </w:t>
      </w:r>
      <w:proofErr w:type="spellStart"/>
      <w:r w:rsidR="003A1412" w:rsidRPr="003A1412">
        <w:rPr>
          <w:i/>
          <w:iCs/>
          <w:color w:val="000000"/>
        </w:rPr>
        <w:t>renderowanych</w:t>
      </w:r>
      <w:proofErr w:type="spellEnd"/>
      <w:r w:rsidR="003A1412" w:rsidRPr="003A1412">
        <w:rPr>
          <w:i/>
          <w:iCs/>
          <w:color w:val="000000"/>
        </w:rPr>
        <w:t xml:space="preserve"> w czasie rzeczywistym (real-</w:t>
      </w:r>
      <w:proofErr w:type="spellStart"/>
      <w:r w:rsidR="003A1412" w:rsidRPr="003A1412">
        <w:rPr>
          <w:i/>
          <w:iCs/>
          <w:color w:val="000000"/>
        </w:rPr>
        <w:t>time</w:t>
      </w:r>
      <w:proofErr w:type="spellEnd"/>
      <w:r w:rsidR="003A1412" w:rsidRPr="003A1412">
        <w:rPr>
          <w:i/>
          <w:iCs/>
          <w:color w:val="000000"/>
        </w:rPr>
        <w:t>), w tym:</w:t>
      </w:r>
    </w:p>
    <w:p w14:paraId="5DA68D4D" w14:textId="5CE26D24" w:rsidR="003A1412" w:rsidRPr="003A1412" w:rsidRDefault="003A1412" w:rsidP="003A1412">
      <w:pPr>
        <w:pStyle w:val="NormalnyWeb"/>
        <w:numPr>
          <w:ilvl w:val="1"/>
          <w:numId w:val="7"/>
        </w:numPr>
        <w:ind w:left="1890"/>
        <w:rPr>
          <w:i/>
          <w:iCs/>
          <w:color w:val="000000"/>
        </w:rPr>
      </w:pPr>
      <w:r w:rsidRPr="003A1412">
        <w:rPr>
          <w:i/>
          <w:iCs/>
          <w:color w:val="000000"/>
        </w:rPr>
        <w:t>dob</w:t>
      </w:r>
      <w:r>
        <w:rPr>
          <w:i/>
          <w:iCs/>
          <w:color w:val="000000"/>
        </w:rPr>
        <w:t>orze</w:t>
      </w:r>
      <w:r w:rsidRPr="003A1412">
        <w:rPr>
          <w:i/>
          <w:iCs/>
          <w:color w:val="000000"/>
        </w:rPr>
        <w:t xml:space="preserve"> odpowiednich zasobów (modele, materiały, światła),</w:t>
      </w:r>
    </w:p>
    <w:p w14:paraId="7CBD70A6" w14:textId="77777777" w:rsidR="003A1412" w:rsidRDefault="003A1412" w:rsidP="003A1412">
      <w:pPr>
        <w:pStyle w:val="NormalnyWeb"/>
        <w:numPr>
          <w:ilvl w:val="1"/>
          <w:numId w:val="7"/>
        </w:numPr>
        <w:ind w:left="1890"/>
        <w:rPr>
          <w:i/>
          <w:iCs/>
          <w:color w:val="000000"/>
        </w:rPr>
      </w:pPr>
      <w:r w:rsidRPr="003A1412">
        <w:rPr>
          <w:i/>
          <w:iCs/>
          <w:color w:val="000000"/>
        </w:rPr>
        <w:t>optymalizacj</w:t>
      </w:r>
      <w:r>
        <w:rPr>
          <w:i/>
          <w:iCs/>
          <w:color w:val="000000"/>
        </w:rPr>
        <w:t>i</w:t>
      </w:r>
      <w:r w:rsidRPr="003A1412">
        <w:rPr>
          <w:i/>
          <w:iCs/>
          <w:color w:val="000000"/>
        </w:rPr>
        <w:t xml:space="preserve"> wydajności (profilowanie GPU/CPU, analiza </w:t>
      </w:r>
      <w:proofErr w:type="spellStart"/>
      <w:r w:rsidRPr="003A1412">
        <w:rPr>
          <w:i/>
          <w:iCs/>
          <w:color w:val="000000"/>
        </w:rPr>
        <w:t>bottlenecków</w:t>
      </w:r>
      <w:proofErr w:type="spellEnd"/>
      <w:r w:rsidRPr="003A1412">
        <w:rPr>
          <w:i/>
          <w:iCs/>
          <w:color w:val="000000"/>
        </w:rPr>
        <w:t>).</w:t>
      </w:r>
    </w:p>
    <w:p w14:paraId="72BDF9AB" w14:textId="15BFF8AC" w:rsidR="003076A3" w:rsidRPr="003A1412" w:rsidRDefault="003A1412" w:rsidP="003A1412">
      <w:pPr>
        <w:pStyle w:val="NormalnyWeb"/>
        <w:rPr>
          <w:i/>
          <w:iCs/>
          <w:color w:val="000000"/>
        </w:rPr>
      </w:pPr>
      <w:r>
        <w:rPr>
          <w:i/>
          <w:iCs/>
          <w:color w:val="000000"/>
        </w:rPr>
        <w:t xml:space="preserve"> </w:t>
      </w:r>
      <w:r w:rsidRPr="003A1412">
        <w:rPr>
          <w:i/>
          <w:iCs/>
          <w:color w:val="000000"/>
        </w:rPr>
        <w:t>oraz z</w:t>
      </w:r>
      <w:r w:rsidRPr="003A1412">
        <w:rPr>
          <w:i/>
          <w:iCs/>
          <w:color w:val="000000"/>
        </w:rPr>
        <w:t>rozumienie zasad działania silnika w kontekście zastosowań filmowych: </w:t>
      </w:r>
      <w:r w:rsidRPr="003A1412">
        <w:rPr>
          <w:rStyle w:val="Pogrubienie"/>
          <w:i/>
          <w:iCs/>
          <w:color w:val="000000"/>
        </w:rPr>
        <w:t>in-</w:t>
      </w:r>
      <w:proofErr w:type="spellStart"/>
      <w:r w:rsidRPr="003A1412">
        <w:rPr>
          <w:rStyle w:val="Pogrubienie"/>
          <w:i/>
          <w:iCs/>
          <w:color w:val="000000"/>
        </w:rPr>
        <w:t>camera</w:t>
      </w:r>
      <w:proofErr w:type="spellEnd"/>
      <w:r w:rsidRPr="003A1412">
        <w:rPr>
          <w:rStyle w:val="Pogrubienie"/>
          <w:i/>
          <w:iCs/>
          <w:color w:val="000000"/>
        </w:rPr>
        <w:t xml:space="preserve"> VFX</w:t>
      </w:r>
      <w:r w:rsidRPr="003A1412">
        <w:rPr>
          <w:i/>
          <w:iCs/>
          <w:color w:val="000000"/>
        </w:rPr>
        <w:t>, </w:t>
      </w:r>
      <w:r w:rsidRPr="003A1412">
        <w:rPr>
          <w:rStyle w:val="Pogrubienie"/>
          <w:i/>
          <w:iCs/>
          <w:color w:val="000000"/>
        </w:rPr>
        <w:t>real-</w:t>
      </w:r>
      <w:proofErr w:type="spellStart"/>
      <w:r w:rsidRPr="003A1412">
        <w:rPr>
          <w:rStyle w:val="Pogrubienie"/>
          <w:i/>
          <w:iCs/>
          <w:color w:val="000000"/>
        </w:rPr>
        <w:t>time</w:t>
      </w:r>
      <w:proofErr w:type="spellEnd"/>
      <w:r w:rsidRPr="003A1412">
        <w:rPr>
          <w:rStyle w:val="Pogrubienie"/>
          <w:i/>
          <w:iCs/>
          <w:color w:val="000000"/>
        </w:rPr>
        <w:t xml:space="preserve"> </w:t>
      </w:r>
      <w:proofErr w:type="spellStart"/>
      <w:r w:rsidRPr="003A1412">
        <w:rPr>
          <w:rStyle w:val="Pogrubienie"/>
          <w:i/>
          <w:iCs/>
          <w:color w:val="000000"/>
        </w:rPr>
        <w:t>compositing</w:t>
      </w:r>
      <w:proofErr w:type="spellEnd"/>
      <w:r w:rsidRPr="003A1412">
        <w:rPr>
          <w:i/>
          <w:iCs/>
          <w:color w:val="000000"/>
        </w:rPr>
        <w:t>, </w:t>
      </w:r>
      <w:r w:rsidRPr="003A1412">
        <w:rPr>
          <w:rStyle w:val="Pogrubienie"/>
          <w:i/>
          <w:iCs/>
          <w:color w:val="000000"/>
        </w:rPr>
        <w:t>wirtualn</w:t>
      </w:r>
      <w:r w:rsidRPr="003A1412">
        <w:rPr>
          <w:rStyle w:val="Pogrubienie"/>
          <w:i/>
          <w:iCs/>
          <w:color w:val="000000"/>
        </w:rPr>
        <w:t>ej</w:t>
      </w:r>
      <w:r w:rsidRPr="003A1412">
        <w:rPr>
          <w:rStyle w:val="Pogrubienie"/>
          <w:i/>
          <w:iCs/>
          <w:color w:val="000000"/>
        </w:rPr>
        <w:t xml:space="preserve"> scenografi</w:t>
      </w:r>
      <w:r w:rsidRPr="003A1412">
        <w:rPr>
          <w:rStyle w:val="Pogrubienie"/>
          <w:i/>
          <w:iCs/>
          <w:color w:val="000000"/>
        </w:rPr>
        <w:t>i.</w:t>
      </w:r>
    </w:p>
    <w:p w14:paraId="00872DCA" w14:textId="77777777" w:rsidR="002F7FFE" w:rsidRPr="009963A5" w:rsidRDefault="002F7FFE" w:rsidP="009963A5">
      <w:pPr>
        <w:spacing w:after="0" w:line="242" w:lineRule="auto"/>
        <w:ind w:left="0" w:firstLine="0"/>
        <w:jc w:val="left"/>
        <w:rPr>
          <w:rFonts w:ascii="Times New Roman" w:eastAsia="Times New Roman" w:hAnsi="Times New Roman" w:cs="Times New Roman"/>
        </w:rPr>
      </w:pPr>
    </w:p>
    <w:p w14:paraId="4A4141B4" w14:textId="20114083" w:rsidR="005F187F" w:rsidRPr="009963A5" w:rsidRDefault="005F187F" w:rsidP="003A1412">
      <w:pPr>
        <w:pStyle w:val="Akapitzlist"/>
        <w:numPr>
          <w:ilvl w:val="0"/>
          <w:numId w:val="7"/>
        </w:numPr>
        <w:spacing w:before="120" w:after="120" w:line="242" w:lineRule="auto"/>
        <w:jc w:val="left"/>
        <w:rPr>
          <w:rFonts w:ascii="Times New Roman" w:eastAsia="Times New Roman" w:hAnsi="Times New Roman" w:cs="Times New Roman"/>
        </w:rPr>
      </w:pPr>
      <w:r w:rsidRPr="009963A5">
        <w:rPr>
          <w:rFonts w:ascii="Times New Roman" w:eastAsia="Times New Roman" w:hAnsi="Times New Roman" w:cs="Times New Roman"/>
        </w:rPr>
        <w:t>dot. ust. 11 lit. b Podrozdział 3.8. Personel projektu</w:t>
      </w:r>
      <w:r w:rsidR="00D07728" w:rsidRPr="009963A5">
        <w:rPr>
          <w:rFonts w:ascii="Times New Roman" w:eastAsia="Times New Roman" w:hAnsi="Times New Roman" w:cs="Times New Roman"/>
        </w:rPr>
        <w:t xml:space="preserve"> </w:t>
      </w:r>
      <w:r w:rsidRPr="009963A5">
        <w:rPr>
          <w:rFonts w:ascii="Times New Roman" w:eastAsia="Times New Roman" w:hAnsi="Times New Roman" w:cs="Times New Roman"/>
        </w:rPr>
        <w:t>Wytycznych dotyczących kwalifikowalności wydatków na lata 2021-2027</w:t>
      </w:r>
      <w:r w:rsidR="003104D8">
        <w:rPr>
          <w:rFonts w:ascii="Times New Roman" w:eastAsia="Times New Roman" w:hAnsi="Times New Roman" w:cs="Times New Roman"/>
        </w:rPr>
        <w:t xml:space="preserve"> oraz w związku z zapisem w </w:t>
      </w:r>
      <w:r w:rsidR="003104D8" w:rsidRPr="003104D8">
        <w:rPr>
          <w:rFonts w:ascii="Times New Roman" w:eastAsia="Times New Roman" w:hAnsi="Times New Roman" w:cs="Times New Roman"/>
        </w:rPr>
        <w:t xml:space="preserve">Rozdziale III pkt </w:t>
      </w:r>
      <w:r w:rsidR="003104D8">
        <w:rPr>
          <w:rFonts w:ascii="Times New Roman" w:eastAsia="Times New Roman" w:hAnsi="Times New Roman" w:cs="Times New Roman"/>
        </w:rPr>
        <w:t>3</w:t>
      </w:r>
      <w:r w:rsidR="003104D8" w:rsidRPr="003104D8">
        <w:rPr>
          <w:rFonts w:ascii="Times New Roman" w:eastAsia="Times New Roman" w:hAnsi="Times New Roman" w:cs="Times New Roman"/>
        </w:rPr>
        <w:t xml:space="preserve"> Zapytania Ofertowego</w:t>
      </w:r>
      <w:r w:rsidRPr="009963A5">
        <w:rPr>
          <w:rFonts w:ascii="Times New Roman" w:eastAsia="Times New Roman" w:hAnsi="Times New Roman" w:cs="Times New Roman"/>
        </w:rPr>
        <w:t>:</w:t>
      </w:r>
    </w:p>
    <w:p w14:paraId="13D15BB6" w14:textId="2F462368" w:rsidR="0034153E" w:rsidRPr="009963A5" w:rsidRDefault="00D62022" w:rsidP="002F7FFE">
      <w:pPr>
        <w:spacing w:before="120" w:after="120" w:line="242" w:lineRule="auto"/>
        <w:ind w:left="851" w:firstLine="0"/>
        <w:rPr>
          <w:rFonts w:ascii="Times New Roman" w:eastAsia="Times New Roman" w:hAnsi="Times New Roman" w:cs="Times New Roman"/>
          <w:i/>
          <w:iCs/>
        </w:rPr>
      </w:pPr>
      <w:r w:rsidRPr="009963A5">
        <w:rPr>
          <w:rFonts w:ascii="Times New Roman" w:eastAsia="Times New Roman" w:hAnsi="Times New Roman" w:cs="Times New Roman"/>
          <w:i/>
          <w:iCs/>
        </w:rPr>
        <w:lastRenderedPageBreak/>
        <w:t>O</w:t>
      </w:r>
      <w:r w:rsidR="005F187F" w:rsidRPr="009963A5">
        <w:rPr>
          <w:rFonts w:ascii="Times New Roman" w:eastAsia="Times New Roman" w:hAnsi="Times New Roman" w:cs="Times New Roman"/>
          <w:i/>
          <w:iCs/>
        </w:rPr>
        <w:t>świadczam, że moje łączne zaangażowanie w realizację wszystkich projektów finansowanych z funduszy UE oraz działań finansowanych z innych źródeł, w tym środków własnych beneficjenta i innych podmiotów (niezależnie od formy zaangażowania), nie przekracza 276 godzin miesięcznie; do ww. limitu wlicza się okres urlopu wypoczynkowego oraz czas niezdolności do pracy wskutek choroby, natomiast nie wlicza się innych nieobecności pracownika (np. urlop bezpłatny, rodzicielski i macierzyński).</w:t>
      </w:r>
    </w:p>
    <w:p w14:paraId="56C2D689" w14:textId="77777777" w:rsidR="0034153E" w:rsidRPr="009963A5" w:rsidRDefault="0034153E" w:rsidP="002F7FFE">
      <w:pPr>
        <w:pStyle w:val="Akapitzlist"/>
        <w:spacing w:after="0" w:line="242" w:lineRule="auto"/>
        <w:ind w:left="862" w:firstLine="0"/>
        <w:jc w:val="left"/>
        <w:rPr>
          <w:rFonts w:ascii="Times New Roman" w:eastAsia="Times New Roman" w:hAnsi="Times New Roman" w:cs="Times New Roman"/>
        </w:rPr>
      </w:pPr>
    </w:p>
    <w:p w14:paraId="432595A9" w14:textId="77777777" w:rsidR="0034153E" w:rsidRPr="009963A5" w:rsidRDefault="0034153E" w:rsidP="0034153E">
      <w:pPr>
        <w:spacing w:line="240" w:lineRule="auto"/>
        <w:ind w:left="426" w:firstLine="0"/>
        <w:jc w:val="left"/>
        <w:rPr>
          <w:rFonts w:ascii="Times New Roman" w:eastAsia="Times New Roman" w:hAnsi="Times New Roman" w:cs="Times New Roman"/>
          <w:color w:val="434343"/>
        </w:rPr>
      </w:pPr>
    </w:p>
    <w:p w14:paraId="13EB3A9B" w14:textId="77777777" w:rsidR="0034153E" w:rsidRPr="009963A5" w:rsidRDefault="0034153E" w:rsidP="0034153E">
      <w:pPr>
        <w:spacing w:line="259" w:lineRule="auto"/>
        <w:ind w:left="426" w:firstLine="0"/>
        <w:jc w:val="left"/>
        <w:rPr>
          <w:rFonts w:ascii="Times New Roman" w:eastAsia="Times New Roman" w:hAnsi="Times New Roman" w:cs="Times New Roman"/>
        </w:rPr>
      </w:pPr>
    </w:p>
    <w:p w14:paraId="4234075A" w14:textId="77777777" w:rsidR="0034153E" w:rsidRPr="009963A5" w:rsidRDefault="0034153E" w:rsidP="0034153E">
      <w:pPr>
        <w:spacing w:line="259" w:lineRule="auto"/>
        <w:ind w:left="3686" w:right="654" w:firstLine="166"/>
        <w:jc w:val="center"/>
        <w:rPr>
          <w:rFonts w:ascii="Times New Roman" w:eastAsia="Times New Roman" w:hAnsi="Times New Roman" w:cs="Times New Roman"/>
        </w:rPr>
      </w:pPr>
      <w:r w:rsidRPr="009963A5">
        <w:rPr>
          <w:rFonts w:ascii="Times New Roman" w:eastAsia="Times New Roman" w:hAnsi="Times New Roman" w:cs="Times New Roman"/>
        </w:rPr>
        <w:t>……….………………………….………</w:t>
      </w:r>
    </w:p>
    <w:p w14:paraId="46873E21" w14:textId="076AF010" w:rsidR="000C5E17" w:rsidRPr="003104D8" w:rsidRDefault="0034153E" w:rsidP="003104D8">
      <w:pPr>
        <w:spacing w:line="242" w:lineRule="auto"/>
        <w:ind w:left="3686" w:firstLine="0"/>
        <w:jc w:val="center"/>
        <w:rPr>
          <w:rFonts w:ascii="Times New Roman" w:eastAsia="Times New Roman" w:hAnsi="Times New Roman" w:cs="Times New Roman"/>
        </w:rPr>
      </w:pPr>
      <w:r w:rsidRPr="009963A5">
        <w:rPr>
          <w:rFonts w:ascii="Times New Roman" w:eastAsia="Times New Roman" w:hAnsi="Times New Roman" w:cs="Times New Roman"/>
          <w:i/>
        </w:rPr>
        <w:t>(czytelny podpis Wykonawcy)</w:t>
      </w:r>
    </w:p>
    <w:sectPr w:rsidR="000C5E17" w:rsidRPr="003104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59" w:right="1371" w:bottom="1502" w:left="1416" w:header="708" w:footer="70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273BB" w14:textId="77777777" w:rsidR="00744B7B" w:rsidRDefault="00744B7B">
      <w:pPr>
        <w:spacing w:after="0" w:line="240" w:lineRule="auto"/>
      </w:pPr>
      <w:r>
        <w:separator/>
      </w:r>
    </w:p>
  </w:endnote>
  <w:endnote w:type="continuationSeparator" w:id="0">
    <w:p w14:paraId="2F9E12FE" w14:textId="77777777" w:rsidR="00744B7B" w:rsidRDefault="007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6C2E9" w14:textId="77777777" w:rsidR="000C5E17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2E980" w14:textId="77777777" w:rsidR="000C5E17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 w:rsidR="006C0FB0">
      <w:rPr>
        <w:noProof/>
      </w:rPr>
      <w:t>1</w:t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 w:rsidR="006C0FB0">
      <w:rPr>
        <w:noProof/>
      </w:rPr>
      <w:t>1</w:t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119C4" w14:textId="77777777" w:rsidR="000C5E17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04B3D" w14:textId="77777777" w:rsidR="00744B7B" w:rsidRDefault="00744B7B">
      <w:pPr>
        <w:spacing w:after="0" w:line="240" w:lineRule="auto"/>
      </w:pPr>
      <w:r>
        <w:separator/>
      </w:r>
    </w:p>
  </w:footnote>
  <w:footnote w:type="continuationSeparator" w:id="0">
    <w:p w14:paraId="0CDC13B2" w14:textId="77777777" w:rsidR="00744B7B" w:rsidRDefault="007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65AD7" w14:textId="77777777" w:rsidR="000C5E17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5E710FC7" wp14:editId="327736CF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75419716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BAFF" w14:textId="77777777" w:rsidR="000C5E17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27E8429" wp14:editId="6AA0CE04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110209325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5A96C5C4" w14:textId="77777777" w:rsidR="000C5E17" w:rsidRDefault="00000000">
    <w:pPr>
      <w:spacing w:after="0" w:line="259" w:lineRule="auto"/>
      <w:ind w:left="0" w:firstLine="0"/>
      <w:jc w:val="right"/>
    </w:pPr>
    <w:r>
      <w:rPr>
        <w:b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814BA" w14:textId="77777777" w:rsidR="000C5E17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360C6757" wp14:editId="14E54010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388526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1B6FCE82" w14:textId="77777777" w:rsidR="000C5E17" w:rsidRDefault="00000000">
    <w:pPr>
      <w:spacing w:after="0" w:line="259" w:lineRule="auto"/>
      <w:ind w:left="0" w:firstLine="0"/>
      <w:jc w:val="right"/>
    </w:pPr>
    <w:r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F1954"/>
    <w:multiLevelType w:val="multilevel"/>
    <w:tmpl w:val="A5FC5A30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4E3A66"/>
    <w:multiLevelType w:val="multilevel"/>
    <w:tmpl w:val="52481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A93B44"/>
    <w:multiLevelType w:val="multilevel"/>
    <w:tmpl w:val="BB0E7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8F3F7F"/>
    <w:multiLevelType w:val="hybridMultilevel"/>
    <w:tmpl w:val="76483F0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3020CE9"/>
    <w:multiLevelType w:val="hybridMultilevel"/>
    <w:tmpl w:val="52C84956"/>
    <w:lvl w:ilvl="0" w:tplc="DFB26A40">
      <w:start w:val="1"/>
      <w:numFmt w:val="bullet"/>
      <w:lvlText w:val=""/>
      <w:lvlJc w:val="left"/>
      <w:pPr>
        <w:ind w:left="506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31814"/>
    <w:multiLevelType w:val="hybridMultilevel"/>
    <w:tmpl w:val="D37CD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92D03"/>
    <w:multiLevelType w:val="multilevel"/>
    <w:tmpl w:val="006C8866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1739941965">
    <w:abstractNumId w:val="6"/>
  </w:num>
  <w:num w:numId="2" w16cid:durableId="2097630265">
    <w:abstractNumId w:val="0"/>
  </w:num>
  <w:num w:numId="3" w16cid:durableId="60711361">
    <w:abstractNumId w:val="5"/>
  </w:num>
  <w:num w:numId="4" w16cid:durableId="597716227">
    <w:abstractNumId w:val="4"/>
  </w:num>
  <w:num w:numId="5" w16cid:durableId="122119970">
    <w:abstractNumId w:val="3"/>
  </w:num>
  <w:num w:numId="6" w16cid:durableId="12347416">
    <w:abstractNumId w:val="1"/>
  </w:num>
  <w:num w:numId="7" w16cid:durableId="16219615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E17"/>
    <w:rsid w:val="00040012"/>
    <w:rsid w:val="0005400A"/>
    <w:rsid w:val="000C5E17"/>
    <w:rsid w:val="001516B2"/>
    <w:rsid w:val="00155961"/>
    <w:rsid w:val="00190E98"/>
    <w:rsid w:val="001C3E57"/>
    <w:rsid w:val="001D2F08"/>
    <w:rsid w:val="001D2F15"/>
    <w:rsid w:val="002064FA"/>
    <w:rsid w:val="0029702F"/>
    <w:rsid w:val="002F7FFE"/>
    <w:rsid w:val="003076A3"/>
    <w:rsid w:val="003104D8"/>
    <w:rsid w:val="0034153E"/>
    <w:rsid w:val="003A1412"/>
    <w:rsid w:val="003F2F46"/>
    <w:rsid w:val="004D0E3C"/>
    <w:rsid w:val="0054194A"/>
    <w:rsid w:val="00551EB4"/>
    <w:rsid w:val="005B0A79"/>
    <w:rsid w:val="005F187F"/>
    <w:rsid w:val="005F6B1E"/>
    <w:rsid w:val="00641A5F"/>
    <w:rsid w:val="006C0FB0"/>
    <w:rsid w:val="00744B7B"/>
    <w:rsid w:val="007A35E9"/>
    <w:rsid w:val="007E44F1"/>
    <w:rsid w:val="007E752B"/>
    <w:rsid w:val="008048CD"/>
    <w:rsid w:val="00813BA9"/>
    <w:rsid w:val="0088322C"/>
    <w:rsid w:val="008B588F"/>
    <w:rsid w:val="009743E7"/>
    <w:rsid w:val="009963A5"/>
    <w:rsid w:val="00A328D9"/>
    <w:rsid w:val="00A40FF1"/>
    <w:rsid w:val="00A82DA0"/>
    <w:rsid w:val="00AE7103"/>
    <w:rsid w:val="00AF330F"/>
    <w:rsid w:val="00C704E9"/>
    <w:rsid w:val="00CC18DE"/>
    <w:rsid w:val="00CD21D8"/>
    <w:rsid w:val="00D07728"/>
    <w:rsid w:val="00D62022"/>
    <w:rsid w:val="00E17C1E"/>
    <w:rsid w:val="00EE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7E361"/>
  <w15:docId w15:val="{EC1B3A19-C91D-4E47-8410-1C8FE6BD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EF5"/>
    <w:rPr>
      <w:color w:val="000000"/>
    </w:rPr>
  </w:style>
  <w:style w:type="paragraph" w:styleId="Nagwek1">
    <w:name w:val="heading 1"/>
    <w:next w:val="Normalny"/>
    <w:link w:val="Nagwek1Znak"/>
    <w:uiPriority w:val="9"/>
    <w:qFormat/>
    <w:rsid w:val="00626EF5"/>
    <w:pPr>
      <w:keepNext/>
      <w:keepLines/>
      <w:spacing w:after="0"/>
      <w:ind w:left="27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626EF5"/>
    <w:rPr>
      <w:rFonts w:ascii="Calibri" w:eastAsia="Calibri" w:hAnsi="Calibri" w:cs="Calibri"/>
      <w:b/>
      <w:color w:val="000000"/>
      <w:sz w:val="32"/>
      <w:lang w:eastAsia="pl-PL"/>
    </w:rPr>
  </w:style>
  <w:style w:type="paragraph" w:styleId="Akapitzlist">
    <w:name w:val="List Paragraph"/>
    <w:basedOn w:val="Normalny"/>
    <w:uiPriority w:val="34"/>
    <w:qFormat/>
    <w:rsid w:val="00626EF5"/>
    <w:pPr>
      <w:ind w:left="720"/>
      <w:contextualSpacing/>
    </w:pPr>
  </w:style>
  <w:style w:type="table" w:styleId="Tabela-Siatka">
    <w:name w:val="Table Grid"/>
    <w:basedOn w:val="Standardowy"/>
    <w:uiPriority w:val="39"/>
    <w:rsid w:val="00626EF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373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73AC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73AC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73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73AC"/>
    <w:rPr>
      <w:b/>
      <w:bCs/>
      <w:color w:val="000000"/>
    </w:rPr>
  </w:style>
  <w:style w:type="table" w:customStyle="1" w:styleId="a3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E17C1E"/>
    <w:pPr>
      <w:spacing w:after="0" w:line="240" w:lineRule="auto"/>
      <w:ind w:left="0" w:firstLine="0"/>
      <w:jc w:val="left"/>
    </w:pPr>
    <w:rPr>
      <w:color w:val="000000"/>
    </w:rPr>
  </w:style>
  <w:style w:type="paragraph" w:styleId="NormalnyWeb">
    <w:name w:val="Normal (Web)"/>
    <w:basedOn w:val="Normalny"/>
    <w:uiPriority w:val="99"/>
    <w:unhideWhenUsed/>
    <w:rsid w:val="003A14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A1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0e4k652P7DHkbicDcPumx8BjFQ==">CgMxLjAyCWguMzBqMHpsbDgAciExWll4RjBPdjk2Tms5bENfcVdYODBsRHNSZ0F4eXh6Tl8=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Kasprzak</dc:creator>
  <cp:lastModifiedBy>Mateusz Maleszewski</cp:lastModifiedBy>
  <cp:revision>3</cp:revision>
  <dcterms:created xsi:type="dcterms:W3CDTF">2025-07-04T13:22:00Z</dcterms:created>
  <dcterms:modified xsi:type="dcterms:W3CDTF">2025-07-07T12:40:00Z</dcterms:modified>
</cp:coreProperties>
</file>